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投标项目报价表（含税金额）</w:t>
      </w:r>
    </w:p>
    <w:bookmarkEnd w:id="0"/>
    <w:p>
      <w:pPr>
        <w:spacing w:line="360" w:lineRule="auto"/>
        <w:ind w:right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7937" w:type="dxa"/>
        <w:tblInd w:w="2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3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品  种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报价（片）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VCD\CD\CD-ROM复制母盘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VCD\CD\CD-ROM复制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DVD\DVD-ROM复制母盘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DVD\DVD-ROM复制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100g白纸袋\加厚透明袋(含封口胶)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彩色盒封印刷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光盘盒含包装塑封</w:t>
            </w:r>
          </w:p>
        </w:tc>
        <w:tc>
          <w:tcPr>
            <w:tcW w:w="3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元∕片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注：（1）各投标厂家请选择本厂有实力的优势产品填写。</w:t>
      </w:r>
    </w:p>
    <w:p>
      <w:pPr>
        <w:spacing w:line="360" w:lineRule="auto"/>
        <w:ind w:firstLine="315" w:firstLineChars="15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（2）</w:t>
      </w:r>
      <w:r>
        <w:rPr>
          <w:rFonts w:hint="eastAsia" w:asciiTheme="minorEastAsia" w:hAnsiTheme="minorEastAsia" w:eastAsiaTheme="minorEastAsia"/>
          <w:szCs w:val="21"/>
        </w:rPr>
        <w:t>母盘报价包含出打印盘面印刷小样的费用。</w:t>
      </w:r>
    </w:p>
    <w:p>
      <w:pPr>
        <w:spacing w:line="360" w:lineRule="auto"/>
        <w:ind w:right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4387"/>
    <w:rsid w:val="20594387"/>
    <w:rsid w:val="26B9582C"/>
    <w:rsid w:val="6F7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2022-06-08T08:08:00Z</dcterms:created>
  <dc:creator>刘蕾</dc:creator>
  <cp:lastModifiedBy>刘蕾</cp:lastModifiedBy>
  <dcterms:modified xsi:type="dcterms:W3CDTF">2022-06-08T08:10:28Z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AA313CF7FF684E11AA3C76F659A0279B</vt:lpwstr>
  </property>
</Properties>
</file>